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6044" w:rsidRDefault="005E0C64" w:rsidP="003305A1">
      <w:pPr>
        <w:spacing w:before="0" w:beforeAutospacing="0" w:after="0" w:afterAutospacing="0"/>
        <w:rPr>
          <w:b/>
          <w:sz w:val="20"/>
        </w:rPr>
      </w:pPr>
      <w:bookmarkStart w:id="0" w:name="_GoBack"/>
      <w:bookmarkEnd w:id="0"/>
      <w:r>
        <w:rPr>
          <w:b/>
          <w:sz w:val="20"/>
        </w:rPr>
        <w:t>February 21, 2019</w:t>
      </w:r>
    </w:p>
    <w:p w:rsidR="003305A1" w:rsidRPr="003305A1" w:rsidRDefault="003305A1" w:rsidP="003305A1">
      <w:pPr>
        <w:spacing w:before="0" w:beforeAutospacing="0" w:after="0" w:afterAutospacing="0"/>
        <w:rPr>
          <w:b/>
          <w:sz w:val="20"/>
        </w:rPr>
      </w:pPr>
    </w:p>
    <w:p w:rsidR="00DE4A8C" w:rsidRPr="003305A1" w:rsidRDefault="003B7768" w:rsidP="003305A1">
      <w:pPr>
        <w:spacing w:before="0" w:beforeAutospacing="0" w:after="0" w:afterAutospacing="0"/>
        <w:rPr>
          <w:sz w:val="20"/>
        </w:rPr>
      </w:pPr>
      <w:r w:rsidRPr="003305A1">
        <w:rPr>
          <w:sz w:val="20"/>
        </w:rPr>
        <w:t>TO:</w:t>
      </w:r>
      <w:r w:rsidRPr="003305A1">
        <w:rPr>
          <w:sz w:val="20"/>
        </w:rPr>
        <w:tab/>
        <w:t>Digital Media Instructors</w:t>
      </w:r>
    </w:p>
    <w:p w:rsidR="003B7768" w:rsidRPr="003305A1" w:rsidRDefault="003B7768" w:rsidP="003305A1">
      <w:pPr>
        <w:spacing w:before="0" w:beforeAutospacing="0" w:after="0" w:afterAutospacing="0"/>
        <w:rPr>
          <w:sz w:val="20"/>
        </w:rPr>
      </w:pPr>
      <w:r w:rsidRPr="003305A1">
        <w:rPr>
          <w:sz w:val="20"/>
        </w:rPr>
        <w:t xml:space="preserve">FR: </w:t>
      </w:r>
      <w:r w:rsidRPr="003305A1">
        <w:rPr>
          <w:sz w:val="20"/>
        </w:rPr>
        <w:tab/>
        <w:t>Edmonds Arts Commission (EAC)</w:t>
      </w:r>
    </w:p>
    <w:p w:rsidR="003B7768" w:rsidRDefault="003B7768" w:rsidP="003305A1">
      <w:pPr>
        <w:spacing w:before="0" w:beforeAutospacing="0" w:after="0" w:afterAutospacing="0"/>
        <w:rPr>
          <w:sz w:val="20"/>
        </w:rPr>
      </w:pPr>
      <w:r w:rsidRPr="003305A1">
        <w:rPr>
          <w:sz w:val="20"/>
        </w:rPr>
        <w:t>RE:</w:t>
      </w:r>
      <w:r w:rsidRPr="003305A1">
        <w:rPr>
          <w:sz w:val="20"/>
        </w:rPr>
        <w:tab/>
        <w:t>New Student Exhibit Opportunity</w:t>
      </w:r>
    </w:p>
    <w:p w:rsidR="003305A1" w:rsidRPr="003305A1" w:rsidRDefault="003305A1" w:rsidP="003305A1">
      <w:pPr>
        <w:spacing w:before="0" w:beforeAutospacing="0" w:after="0" w:afterAutospacing="0"/>
        <w:rPr>
          <w:sz w:val="20"/>
        </w:rPr>
      </w:pPr>
    </w:p>
    <w:p w:rsidR="003B7768" w:rsidRDefault="003B7768" w:rsidP="003305A1">
      <w:pPr>
        <w:spacing w:before="0" w:beforeAutospacing="0" w:after="0" w:afterAutospacing="0"/>
        <w:rPr>
          <w:sz w:val="20"/>
        </w:rPr>
      </w:pPr>
      <w:bookmarkStart w:id="1" w:name="_Hlk1634257"/>
      <w:r w:rsidRPr="003305A1">
        <w:rPr>
          <w:sz w:val="20"/>
        </w:rPr>
        <w:t xml:space="preserve">The </w:t>
      </w:r>
      <w:r w:rsidR="00955B23" w:rsidRPr="003305A1">
        <w:rPr>
          <w:sz w:val="20"/>
        </w:rPr>
        <w:t xml:space="preserve">City of </w:t>
      </w:r>
      <w:r w:rsidRPr="003305A1">
        <w:rPr>
          <w:sz w:val="20"/>
        </w:rPr>
        <w:t xml:space="preserve">Edmonds Arts Commission </w:t>
      </w:r>
      <w:r w:rsidR="00955B23" w:rsidRPr="003305A1">
        <w:rPr>
          <w:sz w:val="20"/>
        </w:rPr>
        <w:t xml:space="preserve">is </w:t>
      </w:r>
      <w:r w:rsidR="00786044" w:rsidRPr="003305A1">
        <w:rPr>
          <w:sz w:val="20"/>
        </w:rPr>
        <w:t xml:space="preserve">pleased </w:t>
      </w:r>
      <w:r w:rsidRPr="003305A1">
        <w:rPr>
          <w:sz w:val="20"/>
        </w:rPr>
        <w:t xml:space="preserve">to announce a new student art exhibit opportunity </w:t>
      </w:r>
      <w:r w:rsidR="00786044" w:rsidRPr="003305A1">
        <w:rPr>
          <w:sz w:val="20"/>
        </w:rPr>
        <w:t>for</w:t>
      </w:r>
      <w:r w:rsidRPr="003305A1">
        <w:rPr>
          <w:sz w:val="20"/>
        </w:rPr>
        <w:t xml:space="preserve"> its McDevitt Youth Art Display Case in the Frances Anderson Center. Through a generous donation by the Edmonds Arts Festival Foundation, the EAC has</w:t>
      </w:r>
      <w:r w:rsidR="005941FF">
        <w:rPr>
          <w:sz w:val="20"/>
        </w:rPr>
        <w:t xml:space="preserve"> obtained</w:t>
      </w:r>
      <w:r w:rsidRPr="003305A1">
        <w:rPr>
          <w:sz w:val="20"/>
        </w:rPr>
        <w:t xml:space="preserve"> a 32” monitor and computer stick</w:t>
      </w:r>
      <w:r w:rsidR="00C423D1">
        <w:rPr>
          <w:sz w:val="20"/>
        </w:rPr>
        <w:t xml:space="preserve"> for the purpose of displaying digital art in addition to </w:t>
      </w:r>
      <w:r w:rsidRPr="003305A1">
        <w:rPr>
          <w:sz w:val="20"/>
        </w:rPr>
        <w:t xml:space="preserve">traditional two and three-dimensional visual artworks. </w:t>
      </w:r>
    </w:p>
    <w:p w:rsidR="003305A1" w:rsidRPr="003305A1" w:rsidRDefault="003305A1" w:rsidP="003305A1">
      <w:pPr>
        <w:spacing w:before="0" w:beforeAutospacing="0" w:after="0" w:afterAutospacing="0"/>
        <w:rPr>
          <w:sz w:val="20"/>
        </w:rPr>
      </w:pPr>
    </w:p>
    <w:p w:rsidR="00955B23" w:rsidRPr="003305A1" w:rsidRDefault="002F643B" w:rsidP="003305A1">
      <w:pPr>
        <w:spacing w:before="0" w:beforeAutospacing="0" w:after="0" w:afterAutospacing="0"/>
        <w:rPr>
          <w:b/>
          <w:sz w:val="20"/>
        </w:rPr>
      </w:pPr>
      <w:r w:rsidRPr="003305A1">
        <w:rPr>
          <w:sz w:val="20"/>
        </w:rPr>
        <w:t xml:space="preserve">The first exhibit, </w:t>
      </w:r>
      <w:r w:rsidR="0003167D" w:rsidRPr="003305A1">
        <w:rPr>
          <w:sz w:val="20"/>
        </w:rPr>
        <w:t xml:space="preserve">“The Interface Between Art and Technology” is </w:t>
      </w:r>
      <w:r w:rsidRPr="003305A1">
        <w:rPr>
          <w:sz w:val="20"/>
        </w:rPr>
        <w:t xml:space="preserve">June – September. </w:t>
      </w:r>
      <w:r w:rsidR="00786044" w:rsidRPr="003305A1">
        <w:rPr>
          <w:sz w:val="20"/>
        </w:rPr>
        <w:t>T</w:t>
      </w:r>
      <w:r w:rsidRPr="003305A1">
        <w:rPr>
          <w:sz w:val="20"/>
        </w:rPr>
        <w:t xml:space="preserve">his </w:t>
      </w:r>
      <w:r w:rsidR="00786044" w:rsidRPr="003305A1">
        <w:rPr>
          <w:sz w:val="20"/>
        </w:rPr>
        <w:t>inaugural</w:t>
      </w:r>
      <w:r w:rsidRPr="003305A1">
        <w:rPr>
          <w:sz w:val="20"/>
        </w:rPr>
        <w:t xml:space="preserve"> show </w:t>
      </w:r>
      <w:r w:rsidR="00955B23" w:rsidRPr="003305A1">
        <w:rPr>
          <w:sz w:val="20"/>
        </w:rPr>
        <w:t xml:space="preserve">will </w:t>
      </w:r>
      <w:r w:rsidRPr="003305A1">
        <w:rPr>
          <w:sz w:val="20"/>
        </w:rPr>
        <w:t xml:space="preserve">display work </w:t>
      </w:r>
      <w:r w:rsidR="00955B23" w:rsidRPr="003305A1">
        <w:rPr>
          <w:sz w:val="20"/>
        </w:rPr>
        <w:t>of</w:t>
      </w:r>
      <w:r w:rsidRPr="003305A1">
        <w:rPr>
          <w:sz w:val="20"/>
        </w:rPr>
        <w:t xml:space="preserve"> several students</w:t>
      </w:r>
      <w:r w:rsidR="00955B23" w:rsidRPr="003305A1">
        <w:rPr>
          <w:sz w:val="20"/>
        </w:rPr>
        <w:t xml:space="preserve"> from Edmonds area schools</w:t>
      </w:r>
      <w:r w:rsidRPr="003305A1">
        <w:rPr>
          <w:sz w:val="20"/>
        </w:rPr>
        <w:t xml:space="preserve">. </w:t>
      </w:r>
      <w:r w:rsidR="001742FC" w:rsidRPr="003305A1">
        <w:rPr>
          <w:b/>
          <w:sz w:val="20"/>
        </w:rPr>
        <w:t xml:space="preserve">Eligible </w:t>
      </w:r>
      <w:r w:rsidR="00955B23" w:rsidRPr="003305A1">
        <w:rPr>
          <w:b/>
          <w:sz w:val="20"/>
        </w:rPr>
        <w:t>applicants</w:t>
      </w:r>
      <w:r w:rsidR="001742FC" w:rsidRPr="003305A1">
        <w:rPr>
          <w:b/>
          <w:sz w:val="20"/>
        </w:rPr>
        <w:t xml:space="preserve"> </w:t>
      </w:r>
      <w:r w:rsidR="00955B23" w:rsidRPr="003305A1">
        <w:rPr>
          <w:b/>
          <w:sz w:val="20"/>
        </w:rPr>
        <w:t xml:space="preserve">are 14-20 years of age. </w:t>
      </w:r>
      <w:r w:rsidRPr="003305A1">
        <w:rPr>
          <w:b/>
          <w:sz w:val="20"/>
        </w:rPr>
        <w:t>Students working in media and digital art, including animation, video, photography, game design, and web design are encouraged to apply.</w:t>
      </w:r>
    </w:p>
    <w:bookmarkEnd w:id="1"/>
    <w:p w:rsidR="003305A1" w:rsidRPr="003305A1" w:rsidRDefault="003305A1" w:rsidP="003305A1">
      <w:pPr>
        <w:spacing w:before="0" w:beforeAutospacing="0" w:after="0" w:afterAutospacing="0"/>
        <w:rPr>
          <w:sz w:val="20"/>
        </w:rPr>
      </w:pPr>
    </w:p>
    <w:p w:rsidR="002F643B" w:rsidRPr="003305A1" w:rsidRDefault="00955B23" w:rsidP="003305A1">
      <w:pPr>
        <w:spacing w:before="0" w:beforeAutospacing="0" w:after="0" w:afterAutospacing="0"/>
        <w:rPr>
          <w:b/>
          <w:sz w:val="20"/>
        </w:rPr>
      </w:pPr>
      <w:r w:rsidRPr="003305A1">
        <w:rPr>
          <w:b/>
          <w:sz w:val="20"/>
        </w:rPr>
        <w:t>APPLICATON:</w:t>
      </w:r>
      <w:r w:rsidR="002F643B" w:rsidRPr="003305A1">
        <w:rPr>
          <w:b/>
          <w:sz w:val="20"/>
        </w:rPr>
        <w:t xml:space="preserve"> </w:t>
      </w:r>
    </w:p>
    <w:p w:rsidR="00E95E61" w:rsidRPr="003305A1" w:rsidRDefault="003305A1" w:rsidP="003305A1">
      <w:pPr>
        <w:pStyle w:val="ListParagraph"/>
        <w:numPr>
          <w:ilvl w:val="0"/>
          <w:numId w:val="1"/>
        </w:numPr>
        <w:spacing w:before="0" w:beforeAutospacing="0" w:after="0" w:afterAutospacing="0"/>
        <w:rPr>
          <w:sz w:val="20"/>
        </w:rPr>
      </w:pPr>
      <w:r>
        <w:rPr>
          <w:sz w:val="20"/>
        </w:rPr>
        <w:t>I</w:t>
      </w:r>
      <w:r w:rsidR="0003167D" w:rsidRPr="003305A1">
        <w:rPr>
          <w:sz w:val="20"/>
        </w:rPr>
        <w:t>nterested students should s</w:t>
      </w:r>
      <w:r w:rsidR="002F643B" w:rsidRPr="003305A1">
        <w:rPr>
          <w:sz w:val="20"/>
        </w:rPr>
        <w:t>ubmit one to three electronic files based on either completed work</w:t>
      </w:r>
      <w:r w:rsidR="0003167D" w:rsidRPr="003305A1">
        <w:rPr>
          <w:sz w:val="20"/>
        </w:rPr>
        <w:t xml:space="preserve">, a </w:t>
      </w:r>
      <w:r w:rsidR="002F643B" w:rsidRPr="003305A1">
        <w:rPr>
          <w:sz w:val="20"/>
        </w:rPr>
        <w:t>work-in-progress</w:t>
      </w:r>
      <w:r w:rsidR="0003167D" w:rsidRPr="003305A1">
        <w:rPr>
          <w:sz w:val="20"/>
        </w:rPr>
        <w:t xml:space="preserve">, or a </w:t>
      </w:r>
      <w:r w:rsidR="002F643B" w:rsidRPr="003305A1">
        <w:rPr>
          <w:sz w:val="20"/>
        </w:rPr>
        <w:t xml:space="preserve">proposal. </w:t>
      </w:r>
      <w:r w:rsidR="00E95E61" w:rsidRPr="003305A1">
        <w:rPr>
          <w:sz w:val="20"/>
        </w:rPr>
        <w:t>Only visual files will be considered (audio is not available). Closed Captioning is acceptable for videos</w:t>
      </w:r>
      <w:r>
        <w:rPr>
          <w:sz w:val="20"/>
        </w:rPr>
        <w:t>. S</w:t>
      </w:r>
      <w:r w:rsidRPr="003305A1">
        <w:rPr>
          <w:sz w:val="20"/>
        </w:rPr>
        <w:t>ee submission instructions below.</w:t>
      </w:r>
    </w:p>
    <w:p w:rsidR="003305A1" w:rsidRDefault="003305A1" w:rsidP="003305A1">
      <w:pPr>
        <w:pStyle w:val="ListParagraph"/>
        <w:numPr>
          <w:ilvl w:val="0"/>
          <w:numId w:val="1"/>
        </w:numPr>
        <w:spacing w:before="0" w:beforeAutospacing="0" w:after="0" w:afterAutospacing="0"/>
        <w:rPr>
          <w:sz w:val="20"/>
        </w:rPr>
      </w:pPr>
      <w:r w:rsidRPr="003305A1">
        <w:rPr>
          <w:sz w:val="20"/>
        </w:rPr>
        <w:t>Include a letter of interest (Word or PDF format). At the top of your letter, list your full name</w:t>
      </w:r>
      <w:r>
        <w:rPr>
          <w:sz w:val="20"/>
        </w:rPr>
        <w:t xml:space="preserve">, </w:t>
      </w:r>
      <w:r w:rsidRPr="003305A1">
        <w:rPr>
          <w:sz w:val="20"/>
        </w:rPr>
        <w:t>school attending</w:t>
      </w:r>
      <w:r>
        <w:rPr>
          <w:sz w:val="20"/>
        </w:rPr>
        <w:t xml:space="preserve"> and age</w:t>
      </w:r>
      <w:r w:rsidRPr="003305A1">
        <w:rPr>
          <w:sz w:val="20"/>
        </w:rPr>
        <w:t>, your resident address, phone number, and an email you regularly check (the Arts Office only uses landlines and cannot message or text). Describe the work to be exhibited. Include medium and processes used. Describe your art education, either by a teacher, in a class at school, or self-taught. List other art exhibits (any medium) in which you have participated, and awards or honors received.</w:t>
      </w:r>
    </w:p>
    <w:p w:rsidR="003305A1" w:rsidRPr="003305A1" w:rsidRDefault="003305A1" w:rsidP="003305A1">
      <w:pPr>
        <w:pStyle w:val="ListParagraph"/>
        <w:spacing w:before="0" w:beforeAutospacing="0" w:after="0" w:afterAutospacing="0"/>
        <w:rPr>
          <w:sz w:val="20"/>
        </w:rPr>
      </w:pPr>
    </w:p>
    <w:p w:rsidR="003305A1" w:rsidRPr="003305A1" w:rsidRDefault="003305A1" w:rsidP="003305A1">
      <w:pPr>
        <w:spacing w:before="0" w:beforeAutospacing="0" w:after="0" w:afterAutospacing="0"/>
        <w:rPr>
          <w:b/>
          <w:sz w:val="20"/>
        </w:rPr>
      </w:pPr>
      <w:r w:rsidRPr="003305A1">
        <w:rPr>
          <w:b/>
          <w:sz w:val="20"/>
        </w:rPr>
        <w:t>ELECTRONIC FILES:</w:t>
      </w:r>
    </w:p>
    <w:p w:rsidR="00E95E61" w:rsidRPr="003305A1" w:rsidRDefault="00E95E61" w:rsidP="003305A1">
      <w:pPr>
        <w:pStyle w:val="ListParagraph"/>
        <w:numPr>
          <w:ilvl w:val="0"/>
          <w:numId w:val="1"/>
        </w:numPr>
        <w:spacing w:before="0" w:beforeAutospacing="0" w:after="0" w:afterAutospacing="0"/>
        <w:rPr>
          <w:sz w:val="20"/>
        </w:rPr>
      </w:pPr>
      <w:r w:rsidRPr="003305A1">
        <w:rPr>
          <w:sz w:val="20"/>
        </w:rPr>
        <w:t xml:space="preserve">Create files that can open/run on the </w:t>
      </w:r>
      <w:r w:rsidR="003305A1">
        <w:rPr>
          <w:sz w:val="20"/>
        </w:rPr>
        <w:t xml:space="preserve">Windows 10 and </w:t>
      </w:r>
      <w:r w:rsidRPr="003305A1">
        <w:rPr>
          <w:sz w:val="20"/>
        </w:rPr>
        <w:t>Microsoft Office platform</w:t>
      </w:r>
      <w:r w:rsidR="003305A1">
        <w:rPr>
          <w:sz w:val="20"/>
        </w:rPr>
        <w:t>s.</w:t>
      </w:r>
      <w:r w:rsidRPr="003305A1">
        <w:rPr>
          <w:sz w:val="20"/>
        </w:rPr>
        <w:t xml:space="preserve"> </w:t>
      </w:r>
    </w:p>
    <w:p w:rsidR="002F643B" w:rsidRPr="003305A1" w:rsidRDefault="002F643B" w:rsidP="003305A1">
      <w:pPr>
        <w:pStyle w:val="ListParagraph"/>
        <w:numPr>
          <w:ilvl w:val="0"/>
          <w:numId w:val="1"/>
        </w:numPr>
        <w:spacing w:before="0" w:beforeAutospacing="0" w:after="0" w:afterAutospacing="0"/>
        <w:rPr>
          <w:sz w:val="20"/>
        </w:rPr>
      </w:pPr>
      <w:r w:rsidRPr="003305A1">
        <w:rPr>
          <w:sz w:val="20"/>
        </w:rPr>
        <w:t xml:space="preserve">Begin each file with a </w:t>
      </w:r>
      <w:r w:rsidR="00D2565F" w:rsidRPr="003305A1">
        <w:rPr>
          <w:sz w:val="20"/>
        </w:rPr>
        <w:t xml:space="preserve">15-second </w:t>
      </w:r>
      <w:r w:rsidRPr="003305A1">
        <w:rPr>
          <w:sz w:val="20"/>
        </w:rPr>
        <w:t>Title Frame, including the student’s full name and name of school.</w:t>
      </w:r>
      <w:r w:rsidR="00D2565F" w:rsidRPr="003305A1">
        <w:rPr>
          <w:sz w:val="20"/>
        </w:rPr>
        <w:t xml:space="preserve"> </w:t>
      </w:r>
    </w:p>
    <w:p w:rsidR="00D2565F" w:rsidRPr="003305A1" w:rsidRDefault="0003167D" w:rsidP="003305A1">
      <w:pPr>
        <w:pStyle w:val="ListParagraph"/>
        <w:numPr>
          <w:ilvl w:val="0"/>
          <w:numId w:val="1"/>
        </w:numPr>
        <w:spacing w:before="0" w:beforeAutospacing="0" w:after="0" w:afterAutospacing="0"/>
        <w:rPr>
          <w:sz w:val="20"/>
        </w:rPr>
      </w:pPr>
      <w:r w:rsidRPr="003305A1">
        <w:rPr>
          <w:sz w:val="20"/>
        </w:rPr>
        <w:t>C</w:t>
      </w:r>
      <w:r w:rsidR="002F643B" w:rsidRPr="003305A1">
        <w:rPr>
          <w:sz w:val="20"/>
        </w:rPr>
        <w:t xml:space="preserve">ompleted </w:t>
      </w:r>
      <w:r w:rsidR="00E95E61" w:rsidRPr="003305A1">
        <w:rPr>
          <w:sz w:val="20"/>
        </w:rPr>
        <w:t>video/animation</w:t>
      </w:r>
      <w:r w:rsidR="002F643B" w:rsidRPr="003305A1">
        <w:rPr>
          <w:sz w:val="20"/>
        </w:rPr>
        <w:t xml:space="preserve"> should </w:t>
      </w:r>
      <w:r w:rsidR="00D2565F" w:rsidRPr="003305A1">
        <w:rPr>
          <w:sz w:val="20"/>
        </w:rPr>
        <w:t>be</w:t>
      </w:r>
      <w:r w:rsidR="002F643B" w:rsidRPr="003305A1">
        <w:rPr>
          <w:sz w:val="20"/>
        </w:rPr>
        <w:t xml:space="preserve"> a minimum of 60 seconds, but no more than 7 minutes.</w:t>
      </w:r>
      <w:r w:rsidRPr="003305A1">
        <w:rPr>
          <w:sz w:val="20"/>
        </w:rPr>
        <w:t xml:space="preserve"> </w:t>
      </w:r>
      <w:r w:rsidR="00777DD0" w:rsidRPr="003305A1">
        <w:rPr>
          <w:sz w:val="20"/>
        </w:rPr>
        <w:t>Works-in-progress and p</w:t>
      </w:r>
      <w:r w:rsidRPr="003305A1">
        <w:rPr>
          <w:sz w:val="20"/>
        </w:rPr>
        <w:t>roposals should be a minimum of 60 seconds.</w:t>
      </w:r>
    </w:p>
    <w:p w:rsidR="00E95E61" w:rsidRDefault="009F37C0" w:rsidP="003305A1">
      <w:pPr>
        <w:pStyle w:val="ListParagraph"/>
        <w:numPr>
          <w:ilvl w:val="0"/>
          <w:numId w:val="1"/>
        </w:numPr>
        <w:spacing w:before="0" w:beforeAutospacing="0" w:after="0" w:afterAutospacing="0"/>
        <w:rPr>
          <w:sz w:val="20"/>
        </w:rPr>
      </w:pPr>
      <w:r>
        <w:rPr>
          <w:sz w:val="20"/>
        </w:rPr>
        <w:t>Graphic d</w:t>
      </w:r>
      <w:r w:rsidR="003305A1" w:rsidRPr="003305A1">
        <w:rPr>
          <w:sz w:val="20"/>
        </w:rPr>
        <w:t>esign</w:t>
      </w:r>
      <w:r>
        <w:rPr>
          <w:sz w:val="20"/>
        </w:rPr>
        <w:t xml:space="preserve">, </w:t>
      </w:r>
      <w:r w:rsidR="003305A1" w:rsidRPr="003305A1">
        <w:rPr>
          <w:sz w:val="20"/>
        </w:rPr>
        <w:t>photography and static (non</w:t>
      </w:r>
      <w:r>
        <w:rPr>
          <w:sz w:val="20"/>
        </w:rPr>
        <w:t>-</w:t>
      </w:r>
      <w:r w:rsidR="003305A1" w:rsidRPr="003305A1">
        <w:rPr>
          <w:sz w:val="20"/>
        </w:rPr>
        <w:t xml:space="preserve">animated) electronic </w:t>
      </w:r>
      <w:r>
        <w:rPr>
          <w:sz w:val="20"/>
        </w:rPr>
        <w:t>files</w:t>
      </w:r>
      <w:r w:rsidR="003305A1" w:rsidRPr="003305A1">
        <w:rPr>
          <w:sz w:val="20"/>
        </w:rPr>
        <w:t xml:space="preserve">: </w:t>
      </w:r>
      <w:r w:rsidR="00E95E61" w:rsidRPr="003305A1">
        <w:rPr>
          <w:sz w:val="20"/>
        </w:rPr>
        <w:t xml:space="preserve">Completed </w:t>
      </w:r>
      <w:r w:rsidR="003305A1">
        <w:rPr>
          <w:sz w:val="20"/>
        </w:rPr>
        <w:t xml:space="preserve">work, </w:t>
      </w:r>
      <w:r w:rsidR="00E95E61" w:rsidRPr="003305A1">
        <w:rPr>
          <w:sz w:val="20"/>
        </w:rPr>
        <w:t>works-in-progress and/or proposal</w:t>
      </w:r>
      <w:r>
        <w:rPr>
          <w:sz w:val="20"/>
        </w:rPr>
        <w:t xml:space="preserve"> images</w:t>
      </w:r>
      <w:r w:rsidR="00E95E61" w:rsidRPr="003305A1">
        <w:rPr>
          <w:sz w:val="20"/>
        </w:rPr>
        <w:t xml:space="preserve"> </w:t>
      </w:r>
      <w:r>
        <w:rPr>
          <w:sz w:val="20"/>
        </w:rPr>
        <w:t>should be s</w:t>
      </w:r>
      <w:r w:rsidR="00E95E61" w:rsidRPr="003305A1">
        <w:rPr>
          <w:sz w:val="20"/>
        </w:rPr>
        <w:t>ave</w:t>
      </w:r>
      <w:r>
        <w:rPr>
          <w:sz w:val="20"/>
        </w:rPr>
        <w:t>d</w:t>
      </w:r>
      <w:r w:rsidR="00E95E61" w:rsidRPr="003305A1">
        <w:rPr>
          <w:sz w:val="20"/>
        </w:rPr>
        <w:t xml:space="preserve"> as a slide show with a minimum of 6 images, and no more than 12. Set slide show timing to 5-7 seconds per slide. </w:t>
      </w:r>
      <w:r>
        <w:rPr>
          <w:sz w:val="20"/>
        </w:rPr>
        <w:t xml:space="preserve">Place images on a neutral, solid color background, or use full frame. </w:t>
      </w:r>
      <w:r w:rsidR="00E95E61" w:rsidRPr="003305A1">
        <w:rPr>
          <w:sz w:val="20"/>
        </w:rPr>
        <w:t xml:space="preserve">Do not create additional transition animation from slide to slide, or special slide effects. </w:t>
      </w:r>
      <w:r>
        <w:rPr>
          <w:sz w:val="20"/>
        </w:rPr>
        <w:t>“Fast Fade” transition from slide to slide is acceptable.</w:t>
      </w:r>
      <w:r>
        <w:rPr>
          <w:sz w:val="20"/>
        </w:rPr>
        <w:br/>
      </w:r>
    </w:p>
    <w:p w:rsidR="009F37C0" w:rsidRPr="009F37C0" w:rsidRDefault="009F37C0" w:rsidP="009F37C0">
      <w:pPr>
        <w:spacing w:before="0" w:beforeAutospacing="0" w:after="0" w:afterAutospacing="0"/>
        <w:rPr>
          <w:b/>
          <w:sz w:val="20"/>
        </w:rPr>
      </w:pPr>
      <w:r w:rsidRPr="009F37C0">
        <w:rPr>
          <w:b/>
          <w:sz w:val="20"/>
        </w:rPr>
        <w:t>OTHER INFORMATION</w:t>
      </w:r>
      <w:r>
        <w:rPr>
          <w:b/>
          <w:sz w:val="20"/>
        </w:rPr>
        <w:t>:</w:t>
      </w:r>
    </w:p>
    <w:p w:rsidR="00955B23" w:rsidRPr="003305A1" w:rsidRDefault="00777DD0" w:rsidP="003305A1">
      <w:pPr>
        <w:pStyle w:val="ListParagraph"/>
        <w:numPr>
          <w:ilvl w:val="0"/>
          <w:numId w:val="1"/>
        </w:numPr>
        <w:spacing w:before="0" w:beforeAutospacing="0" w:after="0" w:afterAutospacing="0"/>
        <w:rPr>
          <w:sz w:val="20"/>
        </w:rPr>
      </w:pPr>
      <w:r w:rsidRPr="003305A1">
        <w:rPr>
          <w:sz w:val="20"/>
        </w:rPr>
        <w:t xml:space="preserve">If selected, works-in-progress and proposals will need to be completed </w:t>
      </w:r>
      <w:r w:rsidR="00955B23" w:rsidRPr="003305A1">
        <w:rPr>
          <w:sz w:val="20"/>
        </w:rPr>
        <w:t xml:space="preserve">by May 24, 2019, </w:t>
      </w:r>
      <w:r w:rsidRPr="003305A1">
        <w:rPr>
          <w:sz w:val="20"/>
        </w:rPr>
        <w:t>for the exhibit.</w:t>
      </w:r>
    </w:p>
    <w:p w:rsidR="003305A1" w:rsidRPr="003305A1" w:rsidRDefault="003305A1" w:rsidP="003305A1">
      <w:pPr>
        <w:pStyle w:val="ListParagraph"/>
        <w:numPr>
          <w:ilvl w:val="0"/>
          <w:numId w:val="1"/>
        </w:numPr>
        <w:spacing w:before="0" w:beforeAutospacing="0" w:after="0" w:afterAutospacing="0"/>
        <w:rPr>
          <w:sz w:val="20"/>
        </w:rPr>
      </w:pPr>
      <w:r w:rsidRPr="003305A1">
        <w:rPr>
          <w:sz w:val="20"/>
        </w:rPr>
        <w:t>All content copyright must be Open Licensed with appropriate attributes, if applicable. Proof of right to use for restricted copyright material is required.</w:t>
      </w:r>
    </w:p>
    <w:p w:rsidR="003305A1" w:rsidRPr="003305A1" w:rsidRDefault="003305A1" w:rsidP="003305A1">
      <w:pPr>
        <w:pStyle w:val="ListParagraph"/>
        <w:spacing w:before="0" w:beforeAutospacing="0" w:after="0" w:afterAutospacing="0"/>
        <w:rPr>
          <w:sz w:val="20"/>
        </w:rPr>
      </w:pPr>
    </w:p>
    <w:p w:rsidR="003305A1" w:rsidRDefault="0003167D" w:rsidP="003305A1">
      <w:pPr>
        <w:spacing w:before="0" w:beforeAutospacing="0" w:after="0" w:afterAutospacing="0"/>
        <w:rPr>
          <w:b/>
          <w:sz w:val="20"/>
        </w:rPr>
      </w:pPr>
      <w:r w:rsidRPr="003305A1">
        <w:rPr>
          <w:b/>
          <w:sz w:val="20"/>
        </w:rPr>
        <w:t xml:space="preserve">Application deadline is </w:t>
      </w:r>
      <w:r w:rsidR="003305A1">
        <w:rPr>
          <w:b/>
          <w:sz w:val="20"/>
        </w:rPr>
        <w:t xml:space="preserve">Tuesday, </w:t>
      </w:r>
      <w:r w:rsidRPr="003305A1">
        <w:rPr>
          <w:b/>
          <w:sz w:val="20"/>
        </w:rPr>
        <w:t>April 30</w:t>
      </w:r>
      <w:r w:rsidR="003305A1">
        <w:rPr>
          <w:b/>
          <w:sz w:val="20"/>
        </w:rPr>
        <w:t>th</w:t>
      </w:r>
      <w:r w:rsidRPr="003305A1">
        <w:rPr>
          <w:b/>
          <w:sz w:val="20"/>
        </w:rPr>
        <w:t xml:space="preserve">. </w:t>
      </w:r>
    </w:p>
    <w:p w:rsidR="003305A1" w:rsidRDefault="0003167D" w:rsidP="003305A1">
      <w:pPr>
        <w:pStyle w:val="ListParagraph"/>
        <w:numPr>
          <w:ilvl w:val="0"/>
          <w:numId w:val="3"/>
        </w:numPr>
        <w:spacing w:before="0" w:beforeAutospacing="0" w:after="0" w:afterAutospacing="0"/>
        <w:rPr>
          <w:sz w:val="20"/>
        </w:rPr>
      </w:pPr>
      <w:r w:rsidRPr="003305A1">
        <w:rPr>
          <w:sz w:val="20"/>
        </w:rPr>
        <w:t>Send application materials to:</w:t>
      </w:r>
      <w:r w:rsidR="001742FC" w:rsidRPr="003305A1">
        <w:rPr>
          <w:sz w:val="20"/>
        </w:rPr>
        <w:t xml:space="preserve"> </w:t>
      </w:r>
      <w:hyperlink r:id="rId7" w:history="1">
        <w:r w:rsidR="003305A1" w:rsidRPr="00475FCB">
          <w:rPr>
            <w:rStyle w:val="Hyperlink"/>
            <w:sz w:val="20"/>
          </w:rPr>
          <w:t>EAC@EDMONDSWA.GOV</w:t>
        </w:r>
      </w:hyperlink>
    </w:p>
    <w:p w:rsidR="001742FC" w:rsidRPr="003305A1" w:rsidRDefault="001742FC" w:rsidP="003305A1">
      <w:pPr>
        <w:pStyle w:val="ListParagraph"/>
        <w:numPr>
          <w:ilvl w:val="0"/>
          <w:numId w:val="3"/>
        </w:numPr>
        <w:spacing w:before="0" w:beforeAutospacing="0" w:after="0" w:afterAutospacing="0"/>
        <w:rPr>
          <w:sz w:val="20"/>
        </w:rPr>
      </w:pPr>
      <w:r w:rsidRPr="003305A1">
        <w:rPr>
          <w:sz w:val="20"/>
        </w:rPr>
        <w:t>Attach files to email, or provide a weblink. Please, no cloud</w:t>
      </w:r>
      <w:r w:rsidR="009F37C0">
        <w:rPr>
          <w:sz w:val="20"/>
        </w:rPr>
        <w:t>/shared file</w:t>
      </w:r>
      <w:r w:rsidRPr="003305A1">
        <w:rPr>
          <w:sz w:val="20"/>
        </w:rPr>
        <w:t xml:space="preserve"> links.</w:t>
      </w:r>
    </w:p>
    <w:p w:rsidR="003305A1" w:rsidRPr="003305A1" w:rsidRDefault="003305A1" w:rsidP="003305A1">
      <w:pPr>
        <w:spacing w:before="0" w:beforeAutospacing="0" w:after="0" w:afterAutospacing="0"/>
        <w:rPr>
          <w:sz w:val="20"/>
        </w:rPr>
      </w:pPr>
    </w:p>
    <w:p w:rsidR="00786044" w:rsidRPr="003305A1" w:rsidRDefault="00786044" w:rsidP="003305A1">
      <w:pPr>
        <w:spacing w:before="0" w:beforeAutospacing="0" w:after="0" w:afterAutospacing="0"/>
        <w:rPr>
          <w:sz w:val="20"/>
        </w:rPr>
      </w:pPr>
      <w:r w:rsidRPr="003305A1">
        <w:rPr>
          <w:b/>
          <w:sz w:val="20"/>
        </w:rPr>
        <w:t>Questions?</w:t>
      </w:r>
      <w:r w:rsidR="003305A1">
        <w:rPr>
          <w:b/>
          <w:sz w:val="20"/>
        </w:rPr>
        <w:t xml:space="preserve"> </w:t>
      </w:r>
      <w:r w:rsidRPr="003305A1">
        <w:rPr>
          <w:sz w:val="20"/>
        </w:rPr>
        <w:t>Call 425-771-0228, or email eac@edmondswa.gov.</w:t>
      </w:r>
    </w:p>
    <w:p w:rsidR="001742FC" w:rsidRPr="003305A1" w:rsidRDefault="00786044" w:rsidP="001742FC">
      <w:pPr>
        <w:rPr>
          <w:sz w:val="20"/>
        </w:rPr>
      </w:pPr>
      <w:r w:rsidRPr="003305A1">
        <w:rPr>
          <w:b/>
          <w:sz w:val="20"/>
        </w:rPr>
        <w:t>THE CITY OF EDMONDS ARTS COMMISSION</w:t>
      </w:r>
      <w:r w:rsidRPr="003305A1">
        <w:rPr>
          <w:sz w:val="20"/>
        </w:rPr>
        <w:br/>
        <w:t>Edmonds Parks, Arts &amp; Cultural Services Department</w:t>
      </w:r>
      <w:r w:rsidRPr="003305A1">
        <w:rPr>
          <w:sz w:val="20"/>
        </w:rPr>
        <w:br/>
        <w:t>Frances Anderson Center</w:t>
      </w:r>
      <w:r w:rsidR="00C721B1" w:rsidRPr="003305A1">
        <w:rPr>
          <w:sz w:val="20"/>
        </w:rPr>
        <w:t xml:space="preserve">, </w:t>
      </w:r>
      <w:r w:rsidRPr="003305A1">
        <w:rPr>
          <w:sz w:val="20"/>
        </w:rPr>
        <w:t>700 Main St, Edmonds WA 98020</w:t>
      </w:r>
      <w:r w:rsidR="00C721B1" w:rsidRPr="003305A1">
        <w:rPr>
          <w:sz w:val="20"/>
        </w:rPr>
        <w:br/>
      </w:r>
      <w:r w:rsidRPr="003305A1">
        <w:rPr>
          <w:sz w:val="20"/>
        </w:rPr>
        <w:t>Office Hours: Mon-Fri, 8:30am – 5:00pm</w:t>
      </w:r>
    </w:p>
    <w:sectPr w:rsidR="001742FC" w:rsidRPr="003305A1" w:rsidSect="00C721B1">
      <w:headerReference w:type="even" r:id="rId8"/>
      <w:headerReference w:type="default" r:id="rId9"/>
      <w:footerReference w:type="even" r:id="rId10"/>
      <w:footerReference w:type="default" r:id="rId11"/>
      <w:headerReference w:type="first" r:id="rId12"/>
      <w:footerReference w:type="first" r:id="rId13"/>
      <w:type w:val="continuous"/>
      <w:pgSz w:w="12240" w:h="15840"/>
      <w:pgMar w:top="1170" w:right="1440" w:bottom="9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2210" w:rsidRDefault="005D2210" w:rsidP="00C721B1">
      <w:pPr>
        <w:spacing w:before="0" w:after="0"/>
      </w:pPr>
      <w:r>
        <w:separator/>
      </w:r>
    </w:p>
  </w:endnote>
  <w:endnote w:type="continuationSeparator" w:id="0">
    <w:p w:rsidR="005D2210" w:rsidRDefault="005D2210" w:rsidP="00C721B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1B1" w:rsidRDefault="00C721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1B1" w:rsidRDefault="00C721B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1B1" w:rsidRDefault="00C721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2210" w:rsidRDefault="005D2210" w:rsidP="00C721B1">
      <w:pPr>
        <w:spacing w:before="0" w:after="0"/>
      </w:pPr>
      <w:r>
        <w:separator/>
      </w:r>
    </w:p>
  </w:footnote>
  <w:footnote w:type="continuationSeparator" w:id="0">
    <w:p w:rsidR="005D2210" w:rsidRDefault="005D2210" w:rsidP="00C721B1">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1B1" w:rsidRDefault="00C721B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1B1" w:rsidRDefault="00C721B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1B1" w:rsidRDefault="00C721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10BD7"/>
    <w:multiLevelType w:val="singleLevel"/>
    <w:tmpl w:val="0409000F"/>
    <w:lvl w:ilvl="0">
      <w:start w:val="1"/>
      <w:numFmt w:val="decimal"/>
      <w:lvlText w:val="%1."/>
      <w:lvlJc w:val="left"/>
      <w:pPr>
        <w:tabs>
          <w:tab w:val="num" w:pos="360"/>
        </w:tabs>
        <w:ind w:left="360" w:hanging="360"/>
      </w:pPr>
      <w:rPr>
        <w:rFonts w:hint="default"/>
      </w:rPr>
    </w:lvl>
  </w:abstractNum>
  <w:abstractNum w:abstractNumId="1" w15:restartNumberingAfterBreak="0">
    <w:nsid w:val="289C1384"/>
    <w:multiLevelType w:val="hybridMultilevel"/>
    <w:tmpl w:val="CE32D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C615A6"/>
    <w:multiLevelType w:val="hybridMultilevel"/>
    <w:tmpl w:val="51C8F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768"/>
    <w:rsid w:val="0003167D"/>
    <w:rsid w:val="001742FC"/>
    <w:rsid w:val="002F643B"/>
    <w:rsid w:val="003305A1"/>
    <w:rsid w:val="003502C2"/>
    <w:rsid w:val="003B7768"/>
    <w:rsid w:val="005941FF"/>
    <w:rsid w:val="005D2210"/>
    <w:rsid w:val="005E0C64"/>
    <w:rsid w:val="00777DD0"/>
    <w:rsid w:val="00786044"/>
    <w:rsid w:val="00955B23"/>
    <w:rsid w:val="009F37C0"/>
    <w:rsid w:val="00BD602D"/>
    <w:rsid w:val="00C423D1"/>
    <w:rsid w:val="00C721B1"/>
    <w:rsid w:val="00D2565F"/>
    <w:rsid w:val="00DE4A8C"/>
    <w:rsid w:val="00E95E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F4E9536-5C2B-4056-B257-20C1A61E4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02C2"/>
    <w:pPr>
      <w:spacing w:before="100" w:beforeAutospacing="1" w:after="100" w:afterAutospacing="1" w:line="240" w:lineRule="auto"/>
    </w:pPr>
  </w:style>
  <w:style w:type="paragraph" w:styleId="Heading1">
    <w:name w:val="heading 1"/>
    <w:basedOn w:val="Normal"/>
    <w:next w:val="Normal"/>
    <w:link w:val="Heading1Char"/>
    <w:qFormat/>
    <w:rsid w:val="00D2565F"/>
    <w:pPr>
      <w:keepNext/>
      <w:spacing w:before="0" w:beforeAutospacing="0" w:after="0" w:afterAutospacing="0"/>
      <w:jc w:val="center"/>
      <w:outlineLvl w:val="0"/>
    </w:pPr>
    <w:rPr>
      <w:rFonts w:ascii="Tms Rmn" w:eastAsia="Times New Roman" w:hAnsi="Tms Rm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643B"/>
    <w:pPr>
      <w:ind w:left="720"/>
      <w:contextualSpacing/>
    </w:pPr>
  </w:style>
  <w:style w:type="character" w:customStyle="1" w:styleId="Heading1Char">
    <w:name w:val="Heading 1 Char"/>
    <w:basedOn w:val="DefaultParagraphFont"/>
    <w:link w:val="Heading1"/>
    <w:rsid w:val="00D2565F"/>
    <w:rPr>
      <w:rFonts w:ascii="Tms Rmn" w:eastAsia="Times New Roman" w:hAnsi="Tms Rmn" w:cs="Times New Roman"/>
      <w:sz w:val="24"/>
      <w:szCs w:val="20"/>
    </w:rPr>
  </w:style>
  <w:style w:type="character" w:styleId="Hyperlink">
    <w:name w:val="Hyperlink"/>
    <w:basedOn w:val="DefaultParagraphFont"/>
    <w:uiPriority w:val="99"/>
    <w:unhideWhenUsed/>
    <w:rsid w:val="001742FC"/>
    <w:rPr>
      <w:color w:val="0563C1" w:themeColor="hyperlink"/>
      <w:u w:val="single"/>
    </w:rPr>
  </w:style>
  <w:style w:type="character" w:customStyle="1" w:styleId="UnresolvedMention">
    <w:name w:val="Unresolved Mention"/>
    <w:basedOn w:val="DefaultParagraphFont"/>
    <w:uiPriority w:val="99"/>
    <w:semiHidden/>
    <w:unhideWhenUsed/>
    <w:rsid w:val="001742FC"/>
    <w:rPr>
      <w:color w:val="605E5C"/>
      <w:shd w:val="clear" w:color="auto" w:fill="E1DFDD"/>
    </w:rPr>
  </w:style>
  <w:style w:type="paragraph" w:styleId="Header">
    <w:name w:val="header"/>
    <w:basedOn w:val="Normal"/>
    <w:link w:val="HeaderChar"/>
    <w:uiPriority w:val="99"/>
    <w:unhideWhenUsed/>
    <w:rsid w:val="00C721B1"/>
    <w:pPr>
      <w:tabs>
        <w:tab w:val="center" w:pos="4680"/>
        <w:tab w:val="right" w:pos="9360"/>
      </w:tabs>
      <w:spacing w:before="0" w:after="0"/>
    </w:pPr>
  </w:style>
  <w:style w:type="character" w:customStyle="1" w:styleId="HeaderChar">
    <w:name w:val="Header Char"/>
    <w:basedOn w:val="DefaultParagraphFont"/>
    <w:link w:val="Header"/>
    <w:uiPriority w:val="99"/>
    <w:rsid w:val="00C721B1"/>
  </w:style>
  <w:style w:type="paragraph" w:styleId="Footer">
    <w:name w:val="footer"/>
    <w:basedOn w:val="Normal"/>
    <w:link w:val="FooterChar"/>
    <w:uiPriority w:val="99"/>
    <w:unhideWhenUsed/>
    <w:rsid w:val="00C721B1"/>
    <w:pPr>
      <w:tabs>
        <w:tab w:val="center" w:pos="4680"/>
        <w:tab w:val="right" w:pos="9360"/>
      </w:tabs>
      <w:spacing w:before="0" w:after="0"/>
    </w:pPr>
  </w:style>
  <w:style w:type="character" w:customStyle="1" w:styleId="FooterChar">
    <w:name w:val="Footer Char"/>
    <w:basedOn w:val="DefaultParagraphFont"/>
    <w:link w:val="Footer"/>
    <w:uiPriority w:val="99"/>
    <w:rsid w:val="00C721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EAC@EDMONDSWA.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486</Words>
  <Characters>2773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City of Edmonds</Company>
  <LinksUpToDate>false</LinksUpToDate>
  <CharactersWithSpaces>3253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Laurie</dc:creator>
  <cp:keywords/>
  <dc:description/>
  <cp:lastModifiedBy>Davis, Tiffany L. (EWH)</cp:lastModifiedBy>
  <cp:revision>2</cp:revision>
  <cp:lastPrinted>2019-01-29T20:10:00Z</cp:lastPrinted>
  <dcterms:created xsi:type="dcterms:W3CDTF">2019-04-25T18:57:00Z</dcterms:created>
  <dcterms:modified xsi:type="dcterms:W3CDTF">2019-04-25T18:57:00Z</dcterms:modified>
</cp:coreProperties>
</file>